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F9" w:rsidRPr="00943147" w:rsidRDefault="00AA33F9" w:rsidP="006B7DC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4153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43147">
        <w:rPr>
          <w:sz w:val="28"/>
          <w:szCs w:val="28"/>
        </w:rPr>
        <w:t>з протокола</w:t>
      </w:r>
      <w:r>
        <w:rPr>
          <w:sz w:val="28"/>
          <w:szCs w:val="28"/>
        </w:rPr>
        <w:t xml:space="preserve"> № 1</w:t>
      </w:r>
      <w:r w:rsidRPr="00BA49D7">
        <w:rPr>
          <w:sz w:val="28"/>
          <w:szCs w:val="28"/>
        </w:rPr>
        <w:t xml:space="preserve"> </w:t>
      </w:r>
      <w:r w:rsidRPr="0015247F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15247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F374FF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15247F">
        <w:rPr>
          <w:sz w:val="28"/>
          <w:szCs w:val="28"/>
        </w:rPr>
        <w:t xml:space="preserve"> г.</w:t>
      </w:r>
    </w:p>
    <w:p w:rsidR="00AA33F9" w:rsidRDefault="00AA33F9" w:rsidP="006B7DC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марта 2022 г. состоялось </w:t>
      </w:r>
      <w:r w:rsidRPr="00E92DE7">
        <w:rPr>
          <w:sz w:val="28"/>
          <w:szCs w:val="28"/>
        </w:rPr>
        <w:t>заседани</w:t>
      </w:r>
      <w:r>
        <w:rPr>
          <w:sz w:val="28"/>
          <w:szCs w:val="28"/>
        </w:rPr>
        <w:t>е</w:t>
      </w:r>
      <w:r>
        <w:t xml:space="preserve"> </w:t>
      </w:r>
      <w:r>
        <w:rPr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sz w:val="28"/>
          <w:szCs w:val="28"/>
        </w:rPr>
        <w:t>Пензастата</w:t>
      </w:r>
      <w:proofErr w:type="spellEnd"/>
      <w:r>
        <w:rPr>
          <w:sz w:val="28"/>
          <w:szCs w:val="28"/>
        </w:rPr>
        <w:t xml:space="preserve"> и урегулированию конфликта интересов (далее соответственно – гражданские служащие, Комиссия).</w:t>
      </w:r>
    </w:p>
    <w:p w:rsidR="00AA33F9" w:rsidRDefault="00AA33F9" w:rsidP="006B7DC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u w:val="single"/>
        </w:rPr>
      </w:pPr>
      <w:r w:rsidRPr="00F0337B">
        <w:rPr>
          <w:sz w:val="28"/>
          <w:szCs w:val="28"/>
          <w:u w:val="single"/>
        </w:rPr>
        <w:t>На заседании Комиссии был</w:t>
      </w:r>
      <w:r w:rsidR="00FB0D49">
        <w:rPr>
          <w:sz w:val="28"/>
          <w:szCs w:val="28"/>
          <w:u w:val="single"/>
        </w:rPr>
        <w:t>и</w:t>
      </w:r>
      <w:r w:rsidRPr="00F0337B">
        <w:rPr>
          <w:sz w:val="28"/>
          <w:szCs w:val="28"/>
          <w:u w:val="single"/>
        </w:rPr>
        <w:t xml:space="preserve"> рассмотрен</w:t>
      </w:r>
      <w:r>
        <w:rPr>
          <w:sz w:val="28"/>
          <w:szCs w:val="28"/>
          <w:u w:val="single"/>
        </w:rPr>
        <w:t>ы вопросы</w:t>
      </w:r>
      <w:r w:rsidRPr="00F0337B">
        <w:rPr>
          <w:sz w:val="28"/>
          <w:szCs w:val="28"/>
          <w:u w:val="single"/>
        </w:rPr>
        <w:t>:</w:t>
      </w:r>
    </w:p>
    <w:p w:rsidR="00AA33F9" w:rsidRPr="00AA33F9" w:rsidRDefault="00A62AEA" w:rsidP="006B7DC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="00AA33F9" w:rsidRPr="00AA33F9">
        <w:rPr>
          <w:rFonts w:ascii="Times New Roman" w:hAnsi="Times New Roman" w:cs="Times New Roman"/>
        </w:rPr>
        <w:t xml:space="preserve"> </w:t>
      </w:r>
      <w:r w:rsidR="00AA33F9" w:rsidRPr="00AA33F9">
        <w:rPr>
          <w:rFonts w:ascii="Times New Roman" w:hAnsi="Times New Roman" w:cs="Times New Roman"/>
          <w:sz w:val="28"/>
          <w:szCs w:val="28"/>
        </w:rPr>
        <w:t>уведомления</w:t>
      </w:r>
      <w:r w:rsidR="00AA33F9">
        <w:rPr>
          <w:rFonts w:ascii="Times New Roman" w:hAnsi="Times New Roman" w:cs="Times New Roman"/>
          <w:sz w:val="28"/>
          <w:szCs w:val="28"/>
        </w:rPr>
        <w:t xml:space="preserve"> гражданского служащего</w:t>
      </w:r>
      <w:r w:rsidR="00AF63C8">
        <w:rPr>
          <w:rFonts w:ascii="Times New Roman" w:hAnsi="Times New Roman" w:cs="Times New Roman"/>
          <w:sz w:val="28"/>
          <w:szCs w:val="28"/>
        </w:rPr>
        <w:t xml:space="preserve"> – заместителя начальника отдела</w:t>
      </w:r>
      <w:r w:rsidR="00AA3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3F9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="00AA33F9" w:rsidRPr="00AA33F9">
        <w:rPr>
          <w:rFonts w:ascii="Times New Roman" w:hAnsi="Times New Roman" w:cs="Times New Roman"/>
        </w:rPr>
        <w:t xml:space="preserve"> </w:t>
      </w:r>
      <w:r w:rsidR="00AA33F9" w:rsidRPr="00AA33F9">
        <w:rPr>
          <w:rFonts w:ascii="Times New Roman" w:hAnsi="Times New Roman" w:cs="Times New Roman"/>
          <w:sz w:val="28"/>
          <w:szCs w:val="28"/>
        </w:rPr>
        <w:t>об иной оплачиваемой работе</w:t>
      </w:r>
      <w:r w:rsidR="000439F9">
        <w:rPr>
          <w:rFonts w:ascii="Times New Roman" w:hAnsi="Times New Roman" w:cs="Times New Roman"/>
          <w:sz w:val="28"/>
          <w:szCs w:val="28"/>
        </w:rPr>
        <w:t>.</w:t>
      </w:r>
    </w:p>
    <w:p w:rsidR="00AA33F9" w:rsidRPr="00A62AEA" w:rsidRDefault="00A62AEA" w:rsidP="006B7DC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EA">
        <w:rPr>
          <w:rFonts w:ascii="Times New Roman" w:hAnsi="Times New Roman" w:cs="Times New Roman"/>
          <w:sz w:val="28"/>
          <w:szCs w:val="28"/>
        </w:rPr>
        <w:t>Рассмотрение поступившего в соответствии с частью 4 статьи 12 Федерального закона от 25 декабря 2008 г. № 273-ФЗ «О противод</w:t>
      </w:r>
      <w:r>
        <w:rPr>
          <w:rFonts w:ascii="Times New Roman" w:hAnsi="Times New Roman" w:cs="Times New Roman"/>
          <w:sz w:val="28"/>
          <w:szCs w:val="28"/>
        </w:rPr>
        <w:t>ействии коррупции» и статьей 64</w:t>
      </w:r>
      <w:r w:rsidR="000A4BBF">
        <w:rPr>
          <w:rFonts w:ascii="Times New Roman" w:hAnsi="Times New Roman" w:cs="Times New Roman"/>
          <w:sz w:val="28"/>
          <w:szCs w:val="28"/>
        </w:rPr>
        <w:t>.1</w:t>
      </w:r>
      <w:bookmarkStart w:id="0" w:name="_GoBack"/>
      <w:bookmarkEnd w:id="0"/>
      <w:r w:rsidRPr="00A62AE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уведомления о заключении с гражданином, замещавшим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EA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Pr="00A62AEA">
        <w:rPr>
          <w:rFonts w:ascii="Times New Roman" w:hAnsi="Times New Roman" w:cs="Times New Roman"/>
          <w:sz w:val="28"/>
          <w:szCs w:val="28"/>
        </w:rPr>
        <w:t>, трудового договора</w:t>
      </w:r>
      <w:r w:rsidR="000439F9">
        <w:rPr>
          <w:rFonts w:ascii="Times New Roman" w:hAnsi="Times New Roman" w:cs="Times New Roman"/>
          <w:sz w:val="28"/>
          <w:szCs w:val="28"/>
        </w:rPr>
        <w:t>.</w:t>
      </w:r>
    </w:p>
    <w:p w:rsidR="004774A7" w:rsidRPr="00A62AEA" w:rsidRDefault="00A62AEA" w:rsidP="006B7DC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="00AA33F9" w:rsidRPr="00AA33F9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AA33F9">
        <w:rPr>
          <w:rFonts w:ascii="Times New Roman" w:hAnsi="Times New Roman" w:cs="Times New Roman"/>
          <w:sz w:val="28"/>
          <w:szCs w:val="28"/>
        </w:rPr>
        <w:t>я гражданского служащего</w:t>
      </w:r>
      <w:r w:rsidR="00AF63C8">
        <w:rPr>
          <w:rFonts w:ascii="Times New Roman" w:hAnsi="Times New Roman" w:cs="Times New Roman"/>
          <w:sz w:val="28"/>
          <w:szCs w:val="28"/>
        </w:rPr>
        <w:t xml:space="preserve"> – ведущего специалиста-эксперта</w:t>
      </w:r>
      <w:r w:rsidR="00AA33F9" w:rsidRPr="00AA3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3F9" w:rsidRPr="00AA33F9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="00AA33F9" w:rsidRPr="00AA33F9">
        <w:rPr>
          <w:rFonts w:ascii="Times New Roman" w:hAnsi="Times New Roman" w:cs="Times New Roman"/>
          <w:sz w:val="28"/>
          <w:szCs w:val="28"/>
        </w:rPr>
        <w:t xml:space="preserve"> о возможном возникновении конфликта интерес</w:t>
      </w:r>
      <w:r>
        <w:rPr>
          <w:rFonts w:ascii="Times New Roman" w:hAnsi="Times New Roman" w:cs="Times New Roman"/>
          <w:sz w:val="28"/>
          <w:szCs w:val="28"/>
        </w:rPr>
        <w:t>ов при привлечении родственника</w:t>
      </w:r>
      <w:r w:rsidR="00AA33F9" w:rsidRPr="00AA33F9">
        <w:rPr>
          <w:rFonts w:ascii="Times New Roman" w:hAnsi="Times New Roman" w:cs="Times New Roman"/>
          <w:sz w:val="28"/>
          <w:szCs w:val="28"/>
        </w:rPr>
        <w:t xml:space="preserve"> для оказания услуг по государственным конт</w:t>
      </w:r>
      <w:r w:rsidR="000439F9">
        <w:rPr>
          <w:rFonts w:ascii="Times New Roman" w:hAnsi="Times New Roman" w:cs="Times New Roman"/>
          <w:sz w:val="28"/>
          <w:szCs w:val="28"/>
        </w:rPr>
        <w:t xml:space="preserve">рактам, заключенным </w:t>
      </w:r>
      <w:proofErr w:type="spellStart"/>
      <w:r w:rsidR="000439F9">
        <w:rPr>
          <w:rFonts w:ascii="Times New Roman" w:hAnsi="Times New Roman" w:cs="Times New Roman"/>
          <w:sz w:val="28"/>
          <w:szCs w:val="28"/>
        </w:rPr>
        <w:t>Пензастатом</w:t>
      </w:r>
      <w:proofErr w:type="spellEnd"/>
      <w:r w:rsidR="000439F9">
        <w:rPr>
          <w:rFonts w:ascii="Times New Roman" w:hAnsi="Times New Roman" w:cs="Times New Roman"/>
          <w:sz w:val="28"/>
          <w:szCs w:val="28"/>
        </w:rPr>
        <w:t>.</w:t>
      </w:r>
    </w:p>
    <w:p w:rsidR="00783DD3" w:rsidRPr="00783DD3" w:rsidRDefault="00A62AEA" w:rsidP="00783DD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AEA">
        <w:rPr>
          <w:rFonts w:ascii="Times New Roman" w:hAnsi="Times New Roman" w:cs="Times New Roman"/>
          <w:sz w:val="28"/>
          <w:szCs w:val="28"/>
        </w:rPr>
        <w:t>Рассмотрение вопроса о внесении изменений в Реестр должностей федеральной государственной гражданской службы в Территориальном органе Федеральной службы государственной статистики по Пензенской области,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Pr="00A62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AEA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A62AEA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 (далее – Реестр).</w:t>
      </w:r>
    </w:p>
    <w:p w:rsidR="00783DD3" w:rsidRPr="000A4BBF" w:rsidRDefault="00783DD3" w:rsidP="00783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DD3" w:rsidRPr="000A4BBF" w:rsidRDefault="00783DD3" w:rsidP="00783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AEA" w:rsidRPr="006B7DC4" w:rsidRDefault="00A62AEA" w:rsidP="006B7DC4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AEA">
        <w:rPr>
          <w:rFonts w:ascii="Times New Roman" w:hAnsi="Times New Roman" w:cs="Times New Roman"/>
          <w:sz w:val="28"/>
          <w:szCs w:val="28"/>
          <w:u w:val="single"/>
        </w:rPr>
        <w:lastRenderedPageBreak/>
        <w:t>По итогам заседания Комиссии принято решение</w:t>
      </w:r>
      <w:r w:rsidRPr="00A62AEA">
        <w:rPr>
          <w:rFonts w:ascii="Times New Roman" w:hAnsi="Times New Roman" w:cs="Times New Roman"/>
          <w:sz w:val="28"/>
          <w:szCs w:val="28"/>
        </w:rPr>
        <w:t>:</w:t>
      </w:r>
    </w:p>
    <w:p w:rsidR="00A62AEA" w:rsidRPr="000439F9" w:rsidRDefault="00A62AEA" w:rsidP="006B7DC4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Признать, что в</w:t>
      </w:r>
      <w:r w:rsidRPr="00D455E1">
        <w:rPr>
          <w:rFonts w:ascii="Times New Roman" w:eastAsia="Times New Roman" w:hAnsi="Times New Roman"/>
          <w:sz w:val="28"/>
          <w:szCs w:val="28"/>
          <w:lang w:eastAsia="ru-RU"/>
        </w:rPr>
        <w:t>ыполнение иной оплачиваемой работы гражданским служащим</w:t>
      </w:r>
      <w:r w:rsidR="00AF63C8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заместителем начальника отдела</w:t>
      </w:r>
      <w:r w:rsidRPr="00D455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Пенза</w:t>
      </w:r>
      <w:r w:rsidRPr="00D455E1">
        <w:rPr>
          <w:rFonts w:ascii="Times New Roman" w:eastAsia="Times New Roman" w:hAnsi="Times New Roman"/>
          <w:sz w:val="28"/>
          <w:szCs w:val="28"/>
          <w:lang w:eastAsia="ru-RU"/>
        </w:rPr>
        <w:t>стата</w:t>
      </w:r>
      <w:proofErr w:type="spellEnd"/>
      <w:r w:rsidRPr="00D455E1">
        <w:rPr>
          <w:rFonts w:ascii="Times New Roman" w:eastAsia="Times New Roman" w:hAnsi="Times New Roman"/>
          <w:sz w:val="28"/>
          <w:szCs w:val="28"/>
          <w:lang w:eastAsia="ru-RU"/>
        </w:rPr>
        <w:t xml:space="preserve">  не влияет и не может повлиять на объективное исполнение должностных обязанностей,  </w:t>
      </w:r>
      <w:proofErr w:type="gramStart"/>
      <w:r w:rsidRPr="00D455E1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Pr="00D455E1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возникает или может </w:t>
      </w:r>
      <w:r w:rsidR="00FB0D49">
        <w:rPr>
          <w:rFonts w:ascii="Times New Roman" w:eastAsia="Times New Roman" w:hAnsi="Times New Roman"/>
          <w:sz w:val="28"/>
          <w:szCs w:val="28"/>
          <w:lang w:eastAsia="ru-RU"/>
        </w:rPr>
        <w:t>возникнуть конфликт интересов.</w:t>
      </w:r>
      <w:r w:rsidR="00AF6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63C8" w:rsidRPr="000439F9">
        <w:rPr>
          <w:rFonts w:ascii="Times New Roman" w:eastAsia="Times New Roman" w:hAnsi="Times New Roman"/>
          <w:sz w:val="28"/>
          <w:szCs w:val="28"/>
          <w:lang w:eastAsia="ru-RU"/>
        </w:rPr>
        <w:t>Разрешить выпо</w:t>
      </w:r>
      <w:r w:rsidR="00AF63C8">
        <w:rPr>
          <w:rFonts w:ascii="Times New Roman" w:eastAsia="Times New Roman" w:hAnsi="Times New Roman"/>
          <w:sz w:val="28"/>
          <w:szCs w:val="28"/>
          <w:lang w:eastAsia="ru-RU"/>
        </w:rPr>
        <w:t>лнение иной оплачиваемой работы</w:t>
      </w:r>
      <w:proofErr w:type="gramStart"/>
      <w:r w:rsidR="00AF63C8"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 w:rsidR="00AF63C8">
        <w:rPr>
          <w:rFonts w:ascii="Times New Roman" w:eastAsia="Times New Roman" w:hAnsi="Times New Roman"/>
          <w:sz w:val="28"/>
          <w:szCs w:val="28"/>
          <w:lang w:eastAsia="ru-RU"/>
        </w:rPr>
        <w:t>Ключевые детали:</w:t>
      </w:r>
      <w:r w:rsidR="00FB0D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455E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будет выполняться в свободное от основной работы время и не повлечет за собой конфликта </w:t>
      </w:r>
      <w:r w:rsidR="00AF63C8">
        <w:rPr>
          <w:rFonts w:ascii="Times New Roman" w:eastAsia="Times New Roman" w:hAnsi="Times New Roman"/>
          <w:sz w:val="28"/>
          <w:szCs w:val="28"/>
          <w:lang w:eastAsia="ru-RU"/>
        </w:rPr>
        <w:t>интересов).</w:t>
      </w:r>
      <w:r w:rsidRPr="000439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A62AEA" w:rsidRPr="00F45D25" w:rsidRDefault="00A62AEA" w:rsidP="006B7DC4">
      <w:pPr>
        <w:pStyle w:val="1"/>
        <w:numPr>
          <w:ilvl w:val="0"/>
          <w:numId w:val="3"/>
        </w:numPr>
        <w:spacing w:before="0" w:line="360" w:lineRule="auto"/>
        <w:ind w:left="0" w:firstLine="709"/>
        <w:rPr>
          <w:szCs w:val="28"/>
        </w:rPr>
      </w:pPr>
      <w:r w:rsidRPr="000439F9">
        <w:rPr>
          <w:bCs/>
        </w:rPr>
        <w:t>Признать, что действия</w:t>
      </w:r>
      <w:r w:rsidR="006B7DC4" w:rsidRPr="000439F9">
        <w:rPr>
          <w:bCs/>
        </w:rPr>
        <w:t xml:space="preserve"> бывшего</w:t>
      </w:r>
      <w:r w:rsidRPr="000439F9">
        <w:rPr>
          <w:bCs/>
        </w:rPr>
        <w:t xml:space="preserve"> </w:t>
      </w:r>
      <w:r w:rsidR="006B7DC4" w:rsidRPr="000439F9">
        <w:rPr>
          <w:bCs/>
        </w:rPr>
        <w:t>гр</w:t>
      </w:r>
      <w:r w:rsidR="000439F9" w:rsidRPr="000439F9">
        <w:rPr>
          <w:bCs/>
        </w:rPr>
        <w:t>ажданского служащего</w:t>
      </w:r>
      <w:r w:rsidR="00AF63C8">
        <w:rPr>
          <w:bCs/>
        </w:rPr>
        <w:t xml:space="preserve"> – начальника отдела</w:t>
      </w:r>
      <w:r w:rsidR="000439F9" w:rsidRPr="000439F9">
        <w:rPr>
          <w:bCs/>
        </w:rPr>
        <w:t xml:space="preserve"> </w:t>
      </w:r>
      <w:proofErr w:type="spellStart"/>
      <w:r w:rsidR="000439F9" w:rsidRPr="000439F9">
        <w:rPr>
          <w:bCs/>
        </w:rPr>
        <w:t>Пензастата</w:t>
      </w:r>
      <w:proofErr w:type="spellEnd"/>
      <w:r w:rsidR="006B7DC4" w:rsidRPr="000439F9">
        <w:rPr>
          <w:bCs/>
        </w:rPr>
        <w:t xml:space="preserve"> </w:t>
      </w:r>
      <w:r w:rsidRPr="000439F9">
        <w:rPr>
          <w:bCs/>
        </w:rPr>
        <w:t>в части трудоустройства</w:t>
      </w:r>
      <w:r w:rsidR="006B7DC4" w:rsidRPr="000439F9">
        <w:rPr>
          <w:bCs/>
        </w:rPr>
        <w:t xml:space="preserve"> являются</w:t>
      </w:r>
      <w:r w:rsidRPr="000439F9">
        <w:rPr>
          <w:szCs w:val="28"/>
        </w:rPr>
        <w:t xml:space="preserve"> правомерными, нарушений требований</w:t>
      </w:r>
      <w:r w:rsidRPr="000439F9">
        <w:rPr>
          <w:bCs/>
        </w:rPr>
        <w:t xml:space="preserve">, установленных </w:t>
      </w:r>
      <w:r w:rsidRPr="000439F9">
        <w:rPr>
          <w:szCs w:val="28"/>
        </w:rPr>
        <w:t>ст. 12 Федерального закона от 25.12.2008 № 273-ФЗ «О противодействии коррупции» не установлено.</w:t>
      </w:r>
      <w:r w:rsidR="000439F9">
        <w:rPr>
          <w:szCs w:val="28"/>
        </w:rPr>
        <w:t xml:space="preserve"> Согласия Комиссии не требуется.</w:t>
      </w:r>
    </w:p>
    <w:p w:rsidR="00F45D25" w:rsidRPr="00F45D25" w:rsidRDefault="00F45D25" w:rsidP="00F45D25">
      <w:pPr>
        <w:pStyle w:val="1"/>
        <w:spacing w:before="0" w:line="360" w:lineRule="auto"/>
        <w:rPr>
          <w:szCs w:val="28"/>
        </w:rPr>
      </w:pPr>
      <w:r>
        <w:rPr>
          <w:szCs w:val="28"/>
        </w:rPr>
        <w:t>(Ключевые детали: комиссией установлено отсутствие в должностных обязанностях</w:t>
      </w:r>
      <w:r w:rsidR="001161BA">
        <w:rPr>
          <w:szCs w:val="28"/>
        </w:rPr>
        <w:t xml:space="preserve"> </w:t>
      </w:r>
      <w:r w:rsidR="001161BA" w:rsidRPr="000439F9">
        <w:rPr>
          <w:bCs/>
        </w:rPr>
        <w:t>бывшего гражданского служащего</w:t>
      </w:r>
      <w:r w:rsidR="001161BA">
        <w:rPr>
          <w:bCs/>
        </w:rPr>
        <w:t xml:space="preserve"> – начальника отдела</w:t>
      </w:r>
      <w:r w:rsidR="001161BA" w:rsidRPr="000439F9">
        <w:rPr>
          <w:bCs/>
        </w:rPr>
        <w:t xml:space="preserve"> </w:t>
      </w:r>
      <w:proofErr w:type="spellStart"/>
      <w:r w:rsidR="001161BA" w:rsidRPr="000439F9">
        <w:rPr>
          <w:bCs/>
        </w:rPr>
        <w:t>Пензастата</w:t>
      </w:r>
      <w:proofErr w:type="spellEnd"/>
      <w:r w:rsidR="001161BA">
        <w:rPr>
          <w:szCs w:val="28"/>
        </w:rPr>
        <w:t xml:space="preserve"> функций</w:t>
      </w:r>
      <w:r>
        <w:rPr>
          <w:szCs w:val="28"/>
        </w:rPr>
        <w:t xml:space="preserve"> государственного управления</w:t>
      </w:r>
      <w:r w:rsidR="001161BA">
        <w:rPr>
          <w:szCs w:val="28"/>
        </w:rPr>
        <w:t xml:space="preserve"> в отношении уведомившей организации).</w:t>
      </w:r>
    </w:p>
    <w:p w:rsidR="006B7DC4" w:rsidRPr="006B7DC4" w:rsidRDefault="006B7DC4" w:rsidP="006B7DC4">
      <w:pPr>
        <w:pStyle w:val="1"/>
        <w:numPr>
          <w:ilvl w:val="0"/>
          <w:numId w:val="3"/>
        </w:numPr>
        <w:spacing w:before="0" w:line="360" w:lineRule="auto"/>
        <w:ind w:left="0" w:firstLine="709"/>
        <w:rPr>
          <w:color w:val="FF0000"/>
          <w:szCs w:val="28"/>
        </w:rPr>
      </w:pPr>
      <w:r w:rsidRPr="000439F9">
        <w:rPr>
          <w:szCs w:val="28"/>
        </w:rPr>
        <w:t xml:space="preserve">Признать, что при привлечении родственника для оказания услуг по государственным контрактам, заключенным </w:t>
      </w:r>
      <w:proofErr w:type="spellStart"/>
      <w:r>
        <w:rPr>
          <w:szCs w:val="28"/>
        </w:rPr>
        <w:t>Пензастатом</w:t>
      </w:r>
      <w:proofErr w:type="spellEnd"/>
      <w:r>
        <w:rPr>
          <w:szCs w:val="28"/>
        </w:rPr>
        <w:t>, возникает личная заинтересованность, которая может привести к конфликту интересов</w:t>
      </w:r>
      <w:r w:rsidR="000439F9">
        <w:rPr>
          <w:szCs w:val="28"/>
        </w:rPr>
        <w:t>.</w:t>
      </w:r>
      <w:r w:rsidR="00AF63C8">
        <w:rPr>
          <w:szCs w:val="28"/>
        </w:rPr>
        <w:t xml:space="preserve"> (Ключевые детали: </w:t>
      </w:r>
      <w:r w:rsidR="00AF63C8">
        <w:t>комиссией установлено взаимодействие служащего с его родственником, а также наличие в его</w:t>
      </w:r>
      <w:r w:rsidR="00783DD3">
        <w:t xml:space="preserve"> должностных обязанностях, как</w:t>
      </w:r>
      <w:r w:rsidR="00783DD3" w:rsidRPr="00783DD3">
        <w:t xml:space="preserve"> </w:t>
      </w:r>
      <w:r w:rsidR="00AF63C8">
        <w:t>ведущего специалиста-эксперта, функций по принятию обязательных решений в отношении родственника).</w:t>
      </w:r>
    </w:p>
    <w:p w:rsidR="006B7DC4" w:rsidRPr="006B7DC4" w:rsidRDefault="006B7DC4" w:rsidP="006B7DC4">
      <w:pPr>
        <w:pStyle w:val="1"/>
        <w:numPr>
          <w:ilvl w:val="0"/>
          <w:numId w:val="3"/>
        </w:numPr>
        <w:spacing w:before="0" w:line="360" w:lineRule="auto"/>
        <w:ind w:left="0" w:firstLine="709"/>
        <w:rPr>
          <w:color w:val="FF0000"/>
          <w:szCs w:val="28"/>
        </w:rPr>
      </w:pPr>
      <w:r>
        <w:rPr>
          <w:szCs w:val="28"/>
        </w:rPr>
        <w:t xml:space="preserve">Представить руководителю </w:t>
      </w:r>
      <w:proofErr w:type="spellStart"/>
      <w:r>
        <w:rPr>
          <w:szCs w:val="28"/>
        </w:rPr>
        <w:t>Пензастата</w:t>
      </w:r>
      <w:proofErr w:type="spellEnd"/>
      <w:r>
        <w:rPr>
          <w:szCs w:val="28"/>
        </w:rPr>
        <w:t xml:space="preserve"> на утверждение актуализированный Реестр с изменениями.</w:t>
      </w:r>
    </w:p>
    <w:p w:rsidR="00A62AEA" w:rsidRPr="00A62AEA" w:rsidRDefault="00A62AEA" w:rsidP="00A62AEA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2AEA" w:rsidRPr="00A6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7C2"/>
    <w:multiLevelType w:val="hybridMultilevel"/>
    <w:tmpl w:val="607E2E74"/>
    <w:lvl w:ilvl="0" w:tplc="4B1E26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4014C"/>
    <w:multiLevelType w:val="hybridMultilevel"/>
    <w:tmpl w:val="15D6394A"/>
    <w:lvl w:ilvl="0" w:tplc="5D7CF28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BE76B2"/>
    <w:multiLevelType w:val="hybridMultilevel"/>
    <w:tmpl w:val="D332C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16"/>
    <w:rsid w:val="000439F9"/>
    <w:rsid w:val="000A4BBF"/>
    <w:rsid w:val="001161BA"/>
    <w:rsid w:val="004774A7"/>
    <w:rsid w:val="006B7DC4"/>
    <w:rsid w:val="00765A6D"/>
    <w:rsid w:val="00783DD3"/>
    <w:rsid w:val="00893216"/>
    <w:rsid w:val="00A62AEA"/>
    <w:rsid w:val="00AA33F9"/>
    <w:rsid w:val="00AF63C8"/>
    <w:rsid w:val="00F45D25"/>
    <w:rsid w:val="00F5157F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33F9"/>
    <w:pPr>
      <w:ind w:left="720"/>
      <w:contextualSpacing/>
    </w:pPr>
  </w:style>
  <w:style w:type="paragraph" w:customStyle="1" w:styleId="1">
    <w:name w:val="Обычный1"/>
    <w:rsid w:val="00A62AEA"/>
    <w:pPr>
      <w:widowControl w:val="0"/>
      <w:snapToGrid w:val="0"/>
      <w:spacing w:before="2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33F9"/>
    <w:pPr>
      <w:ind w:left="720"/>
      <w:contextualSpacing/>
    </w:pPr>
  </w:style>
  <w:style w:type="paragraph" w:customStyle="1" w:styleId="1">
    <w:name w:val="Обычный1"/>
    <w:rsid w:val="00A62AEA"/>
    <w:pPr>
      <w:widowControl w:val="0"/>
      <w:snapToGrid w:val="0"/>
      <w:spacing w:before="2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 Нариман Няилевич</dc:creator>
  <cp:keywords/>
  <dc:description/>
  <cp:lastModifiedBy>Козин Нариман Няилевич</cp:lastModifiedBy>
  <cp:revision>8</cp:revision>
  <dcterms:created xsi:type="dcterms:W3CDTF">2022-03-30T05:35:00Z</dcterms:created>
  <dcterms:modified xsi:type="dcterms:W3CDTF">2022-05-17T10:38:00Z</dcterms:modified>
</cp:coreProperties>
</file>